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F7F9E" w14:textId="77777777" w:rsidR="007D18EC" w:rsidRPr="009D3CE1" w:rsidRDefault="007D18EC" w:rsidP="007D18EC">
      <w:pPr>
        <w:rPr>
          <w:b/>
          <w:bCs/>
        </w:rPr>
      </w:pPr>
      <w:r w:rsidRPr="009D3CE1">
        <w:rPr>
          <w:b/>
          <w:bCs/>
        </w:rPr>
        <w:t>Multi-Symptom Reset Protocol</w:t>
      </w:r>
    </w:p>
    <w:p w14:paraId="180FB8DA" w14:textId="77777777" w:rsidR="007D18EC" w:rsidRPr="009D3CE1" w:rsidRDefault="007D18EC" w:rsidP="007D18EC">
      <w:pPr>
        <w:rPr>
          <w:b/>
          <w:bCs/>
        </w:rPr>
      </w:pPr>
      <w:r w:rsidRPr="009D3CE1">
        <w:rPr>
          <w:b/>
          <w:bCs/>
        </w:rPr>
        <w:t>Daily Routine Planner – Phase 4</w:t>
      </w:r>
    </w:p>
    <w:p w14:paraId="2E333E9D" w14:textId="77777777" w:rsidR="007D18EC" w:rsidRPr="009D3CE1" w:rsidRDefault="007D18EC" w:rsidP="007D18EC">
      <w:pPr>
        <w:rPr>
          <w:b/>
          <w:bCs/>
        </w:rPr>
      </w:pPr>
      <w:r w:rsidRPr="009D3CE1">
        <w:rPr>
          <w:b/>
          <w:bCs/>
        </w:rPr>
        <w:t>Reintroduce &amp; Sustain</w:t>
      </w:r>
    </w:p>
    <w:p w14:paraId="7EF5E872" w14:textId="77777777" w:rsidR="007D18EC" w:rsidRPr="009D3CE1" w:rsidRDefault="007D18EC" w:rsidP="007D18EC">
      <w:r w:rsidRPr="009D3CE1">
        <w:rPr>
          <w:b/>
          <w:bCs/>
        </w:rPr>
        <w:t>Focus of this phase:</w:t>
      </w:r>
      <w:r w:rsidRPr="009D3CE1">
        <w:br/>
        <w:t xml:space="preserve">Transitioning from structured protocol to sustainable lifestyle using the </w:t>
      </w:r>
      <w:r w:rsidRPr="009D3CE1">
        <w:rPr>
          <w:b/>
          <w:bCs/>
        </w:rPr>
        <w:t>80/20 approach</w:t>
      </w:r>
      <w:r w:rsidRPr="009D3CE1">
        <w:t>.</w:t>
      </w:r>
    </w:p>
    <w:p w14:paraId="3AE34E55" w14:textId="77777777" w:rsidR="007D18EC" w:rsidRPr="009D3CE1" w:rsidRDefault="007D18EC" w:rsidP="007D18EC">
      <w:r w:rsidRPr="009D3CE1">
        <w:pict w14:anchorId="51C0B3B5">
          <v:rect id="_x0000_i1903" style="width:0;height:1.5pt" o:hralign="center" o:hrstd="t" o:hr="t" fillcolor="#a0a0a0" stroked="f"/>
        </w:pict>
      </w:r>
    </w:p>
    <w:p w14:paraId="3D40E287" w14:textId="77777777" w:rsidR="007D18EC" w:rsidRPr="009D3CE1" w:rsidRDefault="007D18EC" w:rsidP="007D18EC">
      <w:pPr>
        <w:rPr>
          <w:b/>
          <w:bCs/>
        </w:rPr>
      </w:pPr>
      <w:r w:rsidRPr="009D3CE1">
        <w:rPr>
          <w:b/>
          <w:bCs/>
        </w:rPr>
        <w:t>Morning Routine</w:t>
      </w:r>
    </w:p>
    <w:p w14:paraId="7D3F321A" w14:textId="77777777" w:rsidR="007D18EC" w:rsidRPr="009D3CE1" w:rsidRDefault="007D18EC" w:rsidP="007D18EC">
      <w:r w:rsidRPr="009D3CE1">
        <w:t>☐ Water after waking</w:t>
      </w:r>
      <w:r w:rsidRPr="009D3CE1">
        <w:br/>
        <w:t>☐ Breathing exercise</w:t>
      </w:r>
      <w:r w:rsidRPr="009D3CE1">
        <w:br/>
        <w:t>☐ Posture reset</w:t>
      </w:r>
      <w:r w:rsidRPr="009D3CE1">
        <w:br/>
        <w:t>☐ Gentle lymphatic activation</w:t>
      </w:r>
      <w:r w:rsidRPr="009D3CE1">
        <w:br/>
        <w:t>☐ Breakfast</w:t>
      </w:r>
    </w:p>
    <w:p w14:paraId="7C720036" w14:textId="77777777" w:rsidR="007D18EC" w:rsidRPr="009D3CE1" w:rsidRDefault="007D18EC" w:rsidP="007D18EC">
      <w:r w:rsidRPr="009D3CE1">
        <w:t>Optional:</w:t>
      </w:r>
    </w:p>
    <w:p w14:paraId="3C7EFFB1" w14:textId="77777777" w:rsidR="007D18EC" w:rsidRPr="009D3CE1" w:rsidRDefault="007D18EC" w:rsidP="007D18EC">
      <w:r w:rsidRPr="009D3CE1">
        <w:t>☐ Light exercise</w:t>
      </w:r>
      <w:r w:rsidRPr="009D3CE1">
        <w:br/>
        <w:t>☐ Outdoor time</w:t>
      </w:r>
    </w:p>
    <w:p w14:paraId="6F240EAD" w14:textId="77777777" w:rsidR="007D18EC" w:rsidRPr="009D3CE1" w:rsidRDefault="007D18EC" w:rsidP="007D18EC">
      <w:r w:rsidRPr="009D3CE1">
        <w:pict w14:anchorId="68BAFA12">
          <v:rect id="_x0000_i1904" style="width:0;height:1.5pt" o:hralign="center" o:hrstd="t" o:hr="t" fillcolor="#a0a0a0" stroked="f"/>
        </w:pict>
      </w:r>
    </w:p>
    <w:p w14:paraId="5553F9D5" w14:textId="77777777" w:rsidR="007D18EC" w:rsidRPr="009D3CE1" w:rsidRDefault="007D18EC" w:rsidP="007D18EC">
      <w:pPr>
        <w:rPr>
          <w:b/>
          <w:bCs/>
        </w:rPr>
      </w:pPr>
      <w:r w:rsidRPr="009D3CE1">
        <w:rPr>
          <w:b/>
          <w:bCs/>
        </w:rPr>
        <w:t>Meal Structure</w:t>
      </w:r>
    </w:p>
    <w:p w14:paraId="11A44B4E" w14:textId="77777777" w:rsidR="007D18EC" w:rsidRPr="009D3CE1" w:rsidRDefault="007D18EC" w:rsidP="007D18EC">
      <w:r w:rsidRPr="009D3CE1">
        <w:t xml:space="preserve">Continue structured meals but allow </w:t>
      </w:r>
      <w:r w:rsidRPr="009D3CE1">
        <w:rPr>
          <w:b/>
          <w:bCs/>
        </w:rPr>
        <w:t>greater flexibility</w:t>
      </w:r>
      <w:r w:rsidRPr="009D3CE1">
        <w:t>.</w:t>
      </w:r>
    </w:p>
    <w:p w14:paraId="66E9AA87" w14:textId="77777777" w:rsidR="007D18EC" w:rsidRPr="009D3CE1" w:rsidRDefault="007D18EC" w:rsidP="007D18EC">
      <w:r w:rsidRPr="009D3CE1">
        <w:t xml:space="preserve">Apply the </w:t>
      </w:r>
      <w:r w:rsidRPr="009D3CE1">
        <w:rPr>
          <w:b/>
          <w:bCs/>
        </w:rPr>
        <w:t>80/20 principle</w:t>
      </w:r>
      <w:r w:rsidRPr="009D3CE1">
        <w:t>.</w:t>
      </w:r>
    </w:p>
    <w:p w14:paraId="2D3FE9EA" w14:textId="77777777" w:rsidR="007D18EC" w:rsidRPr="009D3CE1" w:rsidRDefault="007D18EC" w:rsidP="007D18EC">
      <w:r w:rsidRPr="009D3CE1">
        <w:t>80% supportive foods</w:t>
      </w:r>
      <w:r w:rsidRPr="009D3CE1">
        <w:br/>
        <w:t>20% flexibility</w:t>
      </w:r>
    </w:p>
    <w:p w14:paraId="07FD8CEE" w14:textId="77777777" w:rsidR="007D18EC" w:rsidRPr="009D3CE1" w:rsidRDefault="007D18EC" w:rsidP="007D18EC">
      <w:r w:rsidRPr="009D3CE1">
        <w:pict w14:anchorId="68188424">
          <v:rect id="_x0000_i1905" style="width:0;height:1.5pt" o:hralign="center" o:hrstd="t" o:hr="t" fillcolor="#a0a0a0" stroked="f"/>
        </w:pict>
      </w:r>
    </w:p>
    <w:p w14:paraId="25142E8D" w14:textId="77777777" w:rsidR="007D18EC" w:rsidRPr="009D3CE1" w:rsidRDefault="007D18EC" w:rsidP="007D18EC">
      <w:r w:rsidRPr="009D3CE1">
        <w:t>Breakfast</w:t>
      </w:r>
      <w:r w:rsidRPr="009D3CE1">
        <w:br/>
        <w:t>Time: __________</w:t>
      </w:r>
    </w:p>
    <w:p w14:paraId="124A9185" w14:textId="77777777" w:rsidR="007D18EC" w:rsidRPr="009D3CE1" w:rsidRDefault="007D18EC" w:rsidP="007D18EC">
      <w:r w:rsidRPr="009D3CE1">
        <w:t>Food:</w:t>
      </w:r>
    </w:p>
    <w:p w14:paraId="51BD5AEE" w14:textId="77777777" w:rsidR="007D18EC" w:rsidRPr="009D3CE1" w:rsidRDefault="007D18EC" w:rsidP="007D18EC">
      <w:r w:rsidRPr="009D3CE1">
        <w:pict w14:anchorId="0F923FBC">
          <v:rect id="_x0000_i1906" style="width:0;height:1.5pt" o:hralign="center" o:hrstd="t" o:hr="t" fillcolor="#a0a0a0" stroked="f"/>
        </w:pict>
      </w:r>
    </w:p>
    <w:p w14:paraId="68563E77" w14:textId="77777777" w:rsidR="007D18EC" w:rsidRPr="009D3CE1" w:rsidRDefault="007D18EC" w:rsidP="007D18EC">
      <w:r w:rsidRPr="009D3CE1">
        <w:pict w14:anchorId="78A3BCED">
          <v:rect id="_x0000_i1907" style="width:0;height:1.5pt" o:hralign="center" o:hrstd="t" o:hr="t" fillcolor="#a0a0a0" stroked="f"/>
        </w:pict>
      </w:r>
    </w:p>
    <w:p w14:paraId="4FA74B8C" w14:textId="77777777" w:rsidR="007D18EC" w:rsidRPr="009D3CE1" w:rsidRDefault="007D18EC" w:rsidP="007D18EC">
      <w:r w:rsidRPr="009D3CE1">
        <w:t>Lunch</w:t>
      </w:r>
      <w:r w:rsidRPr="009D3CE1">
        <w:br/>
        <w:t>Time: __________</w:t>
      </w:r>
    </w:p>
    <w:p w14:paraId="600A1E69" w14:textId="77777777" w:rsidR="007D18EC" w:rsidRPr="009D3CE1" w:rsidRDefault="007D18EC" w:rsidP="007D18EC">
      <w:r w:rsidRPr="009D3CE1">
        <w:t>Food:</w:t>
      </w:r>
    </w:p>
    <w:p w14:paraId="7F3D9934" w14:textId="77777777" w:rsidR="007D18EC" w:rsidRPr="009D3CE1" w:rsidRDefault="007D18EC" w:rsidP="007D18EC">
      <w:r w:rsidRPr="009D3CE1">
        <w:lastRenderedPageBreak/>
        <w:pict w14:anchorId="3C93C1B1">
          <v:rect id="_x0000_i1908" style="width:0;height:1.5pt" o:hralign="center" o:hrstd="t" o:hr="t" fillcolor="#a0a0a0" stroked="f"/>
        </w:pict>
      </w:r>
    </w:p>
    <w:p w14:paraId="792B51C7" w14:textId="77777777" w:rsidR="007D18EC" w:rsidRPr="009D3CE1" w:rsidRDefault="007D18EC" w:rsidP="007D18EC">
      <w:r w:rsidRPr="009D3CE1">
        <w:pict w14:anchorId="0B7A64DE">
          <v:rect id="_x0000_i1909" style="width:0;height:1.5pt" o:hralign="center" o:hrstd="t" o:hr="t" fillcolor="#a0a0a0" stroked="f"/>
        </w:pict>
      </w:r>
    </w:p>
    <w:p w14:paraId="0DED4318" w14:textId="77777777" w:rsidR="007D18EC" w:rsidRPr="009D3CE1" w:rsidRDefault="007D18EC" w:rsidP="007D18EC">
      <w:r w:rsidRPr="009D3CE1">
        <w:t>Dinner</w:t>
      </w:r>
      <w:r w:rsidRPr="009D3CE1">
        <w:br/>
        <w:t>Time: __________</w:t>
      </w:r>
    </w:p>
    <w:p w14:paraId="6233B6AD" w14:textId="77777777" w:rsidR="007D18EC" w:rsidRPr="009D3CE1" w:rsidRDefault="007D18EC" w:rsidP="007D18EC">
      <w:r w:rsidRPr="009D3CE1">
        <w:t>Food:</w:t>
      </w:r>
    </w:p>
    <w:p w14:paraId="74F3E535" w14:textId="77777777" w:rsidR="007D18EC" w:rsidRPr="009D3CE1" w:rsidRDefault="007D18EC" w:rsidP="007D18EC">
      <w:r w:rsidRPr="009D3CE1">
        <w:pict w14:anchorId="717C49A6">
          <v:rect id="_x0000_i1910" style="width:0;height:1.5pt" o:hralign="center" o:hrstd="t" o:hr="t" fillcolor="#a0a0a0" stroked="f"/>
        </w:pict>
      </w:r>
    </w:p>
    <w:p w14:paraId="4BAD24B4" w14:textId="77777777" w:rsidR="007D18EC" w:rsidRPr="009D3CE1" w:rsidRDefault="007D18EC" w:rsidP="007D18EC">
      <w:r w:rsidRPr="009D3CE1">
        <w:pict w14:anchorId="48225D90">
          <v:rect id="_x0000_i1911" style="width:0;height:1.5pt" o:hralign="center" o:hrstd="t" o:hr="t" fillcolor="#a0a0a0" stroked="f"/>
        </w:pict>
      </w:r>
    </w:p>
    <w:p w14:paraId="4C65F05F" w14:textId="77777777" w:rsidR="007D18EC" w:rsidRPr="009D3CE1" w:rsidRDefault="007D18EC" w:rsidP="007D18EC">
      <w:pPr>
        <w:rPr>
          <w:b/>
          <w:bCs/>
        </w:rPr>
      </w:pPr>
      <w:r w:rsidRPr="009D3CE1">
        <w:rPr>
          <w:b/>
          <w:bCs/>
        </w:rPr>
        <w:t>Tea &amp; Hydration</w:t>
      </w:r>
    </w:p>
    <w:p w14:paraId="7DC34453" w14:textId="77777777" w:rsidR="007D18EC" w:rsidRPr="009D3CE1" w:rsidRDefault="007D18EC" w:rsidP="007D18EC">
      <w:r w:rsidRPr="009D3CE1">
        <w:t>Flexible choices based on tolerance.</w:t>
      </w:r>
    </w:p>
    <w:p w14:paraId="47211FDC" w14:textId="77777777" w:rsidR="007D18EC" w:rsidRPr="009D3CE1" w:rsidRDefault="007D18EC" w:rsidP="007D18EC">
      <w:r w:rsidRPr="009D3CE1">
        <w:t>Common options:</w:t>
      </w:r>
    </w:p>
    <w:p w14:paraId="5CD01090" w14:textId="77777777" w:rsidR="007D18EC" w:rsidRPr="009D3CE1" w:rsidRDefault="007D18EC" w:rsidP="007D18EC">
      <w:r w:rsidRPr="009D3CE1">
        <w:t>☐ White tea</w:t>
      </w:r>
      <w:r w:rsidRPr="009D3CE1">
        <w:br/>
        <w:t>☐ Green tea</w:t>
      </w:r>
      <w:r w:rsidRPr="009D3CE1">
        <w:br/>
        <w:t>☐ Chamomile tea</w:t>
      </w:r>
      <w:r w:rsidRPr="009D3CE1">
        <w:br/>
        <w:t>☐ Herbal teas</w:t>
      </w:r>
    </w:p>
    <w:p w14:paraId="351855C1" w14:textId="77777777" w:rsidR="007D18EC" w:rsidRPr="009D3CE1" w:rsidRDefault="007D18EC" w:rsidP="007D18EC">
      <w:r w:rsidRPr="009D3CE1">
        <w:pict w14:anchorId="696C4BAE">
          <v:rect id="_x0000_i1912" style="width:0;height:1.5pt" o:hralign="center" o:hrstd="t" o:hr="t" fillcolor="#a0a0a0" stroked="f"/>
        </w:pict>
      </w:r>
    </w:p>
    <w:p w14:paraId="019EA71B" w14:textId="77777777" w:rsidR="007D18EC" w:rsidRPr="009D3CE1" w:rsidRDefault="007D18EC" w:rsidP="007D18EC">
      <w:pPr>
        <w:rPr>
          <w:b/>
          <w:bCs/>
        </w:rPr>
      </w:pPr>
      <w:r w:rsidRPr="009D3CE1">
        <w:rPr>
          <w:b/>
          <w:bCs/>
        </w:rPr>
        <w:t>Daily Support Practices</w:t>
      </w:r>
    </w:p>
    <w:p w14:paraId="3E7D700E" w14:textId="77777777" w:rsidR="007D18EC" w:rsidRPr="009D3CE1" w:rsidRDefault="007D18EC" w:rsidP="007D18EC">
      <w:r w:rsidRPr="009D3CE1">
        <w:t>☐ Movement</w:t>
      </w:r>
      <w:r w:rsidRPr="009D3CE1">
        <w:br/>
        <w:t>☐ Balanced meals</w:t>
      </w:r>
      <w:r w:rsidRPr="009D3CE1">
        <w:br/>
        <w:t>☐ Stress awareness</w:t>
      </w:r>
      <w:r w:rsidRPr="009D3CE1">
        <w:br/>
        <w:t>☐ Sleep routine</w:t>
      </w:r>
    </w:p>
    <w:p w14:paraId="6D409A3B" w14:textId="77777777" w:rsidR="007D18EC" w:rsidRPr="009D3CE1" w:rsidRDefault="007D18EC" w:rsidP="007D18EC">
      <w:r w:rsidRPr="009D3CE1">
        <w:pict w14:anchorId="7AA04167">
          <v:rect id="_x0000_i1913" style="width:0;height:1.5pt" o:hralign="center" o:hrstd="t" o:hr="t" fillcolor="#a0a0a0" stroked="f"/>
        </w:pict>
      </w:r>
    </w:p>
    <w:p w14:paraId="6269CA3C" w14:textId="77777777" w:rsidR="007D18EC" w:rsidRPr="009D3CE1" w:rsidRDefault="007D18EC" w:rsidP="007D18EC">
      <w:pPr>
        <w:rPr>
          <w:b/>
          <w:bCs/>
        </w:rPr>
      </w:pPr>
      <w:r w:rsidRPr="009D3CE1">
        <w:rPr>
          <w:b/>
          <w:bCs/>
        </w:rPr>
        <w:t>Evening Routine</w:t>
      </w:r>
    </w:p>
    <w:p w14:paraId="0F8042EE" w14:textId="77777777" w:rsidR="007D18EC" w:rsidRPr="009D3CE1" w:rsidRDefault="007D18EC" w:rsidP="007D18EC">
      <w:r w:rsidRPr="009D3CE1">
        <w:t>☐ Chamomile tea if desired</w:t>
      </w:r>
      <w:r w:rsidRPr="009D3CE1">
        <w:br/>
        <w:t>☐ Relaxation time</w:t>
      </w:r>
      <w:r w:rsidRPr="009D3CE1">
        <w:br/>
        <w:t>☐ Consistent sleep schedule</w:t>
      </w:r>
    </w:p>
    <w:p w14:paraId="469463DA" w14:textId="77777777" w:rsidR="007D18EC" w:rsidRPr="009D3CE1" w:rsidRDefault="007D18EC" w:rsidP="007D18EC">
      <w:r w:rsidRPr="009D3CE1">
        <w:pict w14:anchorId="70F9FB89">
          <v:rect id="_x0000_i1914" style="width:0;height:1.5pt" o:hralign="center" o:hrstd="t" o:hr="t" fillcolor="#a0a0a0" stroked="f"/>
        </w:pict>
      </w:r>
    </w:p>
    <w:p w14:paraId="45C76F4C" w14:textId="77777777" w:rsidR="007D18EC" w:rsidRPr="009D3CE1" w:rsidRDefault="007D18EC" w:rsidP="007D18EC">
      <w:pPr>
        <w:rPr>
          <w:b/>
          <w:bCs/>
        </w:rPr>
      </w:pPr>
      <w:r w:rsidRPr="009D3CE1">
        <w:rPr>
          <w:b/>
          <w:bCs/>
        </w:rPr>
        <w:t>Weekly Reflection</w:t>
      </w:r>
    </w:p>
    <w:p w14:paraId="0F058CEE" w14:textId="77777777" w:rsidR="007D18EC" w:rsidRPr="009D3CE1" w:rsidRDefault="007D18EC" w:rsidP="007D18EC">
      <w:r w:rsidRPr="009D3CE1">
        <w:t>What improved this week?</w:t>
      </w:r>
    </w:p>
    <w:p w14:paraId="62FC4387" w14:textId="77777777" w:rsidR="007D18EC" w:rsidRPr="009D3CE1" w:rsidRDefault="007D18EC" w:rsidP="007D18EC">
      <w:r w:rsidRPr="009D3CE1">
        <w:pict w14:anchorId="41339EFF">
          <v:rect id="_x0000_i1915" style="width:0;height:1.5pt" o:hralign="center" o:hrstd="t" o:hr="t" fillcolor="#a0a0a0" stroked="f"/>
        </w:pict>
      </w:r>
    </w:p>
    <w:p w14:paraId="02B76D4F" w14:textId="77777777" w:rsidR="007D18EC" w:rsidRPr="009D3CE1" w:rsidRDefault="007D18EC" w:rsidP="007D18EC">
      <w:r w:rsidRPr="009D3CE1">
        <w:t>What triggered symptoms?</w:t>
      </w:r>
    </w:p>
    <w:p w14:paraId="51E92C51" w14:textId="77777777" w:rsidR="007D18EC" w:rsidRPr="009D3CE1" w:rsidRDefault="007D18EC" w:rsidP="007D18EC">
      <w:r w:rsidRPr="009D3CE1">
        <w:pict w14:anchorId="74676996">
          <v:rect id="_x0000_i1916" style="width:0;height:1.5pt" o:hralign="center" o:hrstd="t" o:hr="t" fillcolor="#a0a0a0" stroked="f"/>
        </w:pict>
      </w:r>
    </w:p>
    <w:p w14:paraId="7955F73E" w14:textId="77777777" w:rsidR="007D18EC" w:rsidRPr="009D3CE1" w:rsidRDefault="007D18EC" w:rsidP="007D18EC">
      <w:r w:rsidRPr="009D3CE1">
        <w:lastRenderedPageBreak/>
        <w:t>What habits helped the most?</w:t>
      </w:r>
    </w:p>
    <w:p w14:paraId="71FAF1DE" w14:textId="77777777" w:rsidR="007D18EC" w:rsidRPr="009D3CE1" w:rsidRDefault="007D18EC" w:rsidP="007D18EC">
      <w:r w:rsidRPr="009D3CE1">
        <w:pict w14:anchorId="3E4A8E3D">
          <v:rect id="_x0000_i1917" style="width:0;height:1.5pt" o:hralign="center" o:hrstd="t" o:hr="t" fillcolor="#a0a0a0" stroked="f"/>
        </w:pict>
      </w:r>
    </w:p>
    <w:p w14:paraId="431DC4AA" w14:textId="77777777" w:rsidR="007D18EC" w:rsidRDefault="007D18EC" w:rsidP="007D18EC"/>
    <w:p w14:paraId="680E80B4" w14:textId="77777777" w:rsidR="007D18EC" w:rsidRDefault="007D18EC" w:rsidP="007D18EC"/>
    <w:p w14:paraId="53E86817" w14:textId="77777777" w:rsidR="009D3CE1" w:rsidRDefault="009D3CE1"/>
    <w:sectPr w:rsidR="009D3C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CE1"/>
    <w:rsid w:val="00284857"/>
    <w:rsid w:val="003E7006"/>
    <w:rsid w:val="007D18EC"/>
    <w:rsid w:val="009D3CE1"/>
    <w:rsid w:val="00CB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A7F29"/>
  <w15:chartTrackingRefBased/>
  <w15:docId w15:val="{CAF74302-007F-4635-8C9C-3668AD1DC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3C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3C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3C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3C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3C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3C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3C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3C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3C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3C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3C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3C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C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3C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3C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C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3C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C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3C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3C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3C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3C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3C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3C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3C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3C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3C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3C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3C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Morgan</dc:creator>
  <cp:keywords/>
  <dc:description/>
  <cp:lastModifiedBy>Emily Morgan</cp:lastModifiedBy>
  <cp:revision>2</cp:revision>
  <dcterms:created xsi:type="dcterms:W3CDTF">2026-03-05T05:34:00Z</dcterms:created>
  <dcterms:modified xsi:type="dcterms:W3CDTF">2026-03-05T05:34:00Z</dcterms:modified>
</cp:coreProperties>
</file>